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4" w:rsidRPr="00BE3B74" w:rsidRDefault="003B73CC" w:rsidP="00C80404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Antet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unitate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învățământ</w:t>
      </w:r>
      <w:proofErr w:type="spellEnd"/>
    </w:p>
    <w:p w:rsidR="00C80404" w:rsidRPr="00BE3B74" w:rsidRDefault="003B73CC" w:rsidP="00C8040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highlight w:val="yellow"/>
          <w:lang w:val="en-US"/>
        </w:rPr>
        <w:t>Nr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înreg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highlight w:val="yellow"/>
          <w:lang w:val="en-US"/>
        </w:rPr>
        <w:t>la</w:t>
      </w:r>
      <w:proofErr w:type="gram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en-US"/>
        </w:rPr>
        <w:t>unitatea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Pr="003B73CC">
        <w:rPr>
          <w:rFonts w:ascii="Times New Roman" w:hAnsi="Times New Roman"/>
          <w:sz w:val="24"/>
          <w:szCs w:val="24"/>
          <w:highlight w:val="yellow"/>
          <w:lang w:val="en-US"/>
        </w:rPr>
        <w:t xml:space="preserve">de </w:t>
      </w:r>
      <w:proofErr w:type="spellStart"/>
      <w:r w:rsidRPr="003B73CC">
        <w:rPr>
          <w:rFonts w:ascii="Times New Roman" w:hAnsi="Times New Roman"/>
          <w:sz w:val="24"/>
          <w:szCs w:val="24"/>
          <w:highlight w:val="yellow"/>
          <w:lang w:val="en-US"/>
        </w:rPr>
        <w:t>învățământ</w:t>
      </w:r>
      <w:proofErr w:type="spellEnd"/>
    </w:p>
    <w:p w:rsidR="00DF7710" w:rsidRPr="006B3F24" w:rsidRDefault="00DF7710" w:rsidP="003E0881">
      <w:pPr>
        <w:pStyle w:val="Default"/>
        <w:spacing w:after="120"/>
        <w:rPr>
          <w:b/>
        </w:rPr>
      </w:pPr>
    </w:p>
    <w:p w:rsidR="00DF7710" w:rsidRDefault="00DF7710" w:rsidP="003E0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EE" w:rsidRDefault="00EC15EE" w:rsidP="003E0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EE" w:rsidRDefault="00EC15EE" w:rsidP="003E0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EE" w:rsidRPr="008869ED" w:rsidRDefault="00EC15EE" w:rsidP="003E0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710" w:rsidRPr="00CA10EB" w:rsidRDefault="00DF7710" w:rsidP="003E0881">
      <w:pPr>
        <w:jc w:val="center"/>
        <w:rPr>
          <w:rFonts w:ascii="Times New Roman" w:hAnsi="Times New Roman"/>
          <w:b/>
          <w:sz w:val="32"/>
          <w:szCs w:val="32"/>
        </w:rPr>
      </w:pPr>
      <w:r w:rsidRPr="00CA10EB">
        <w:rPr>
          <w:rFonts w:ascii="Times New Roman" w:hAnsi="Times New Roman"/>
          <w:b/>
          <w:sz w:val="32"/>
          <w:szCs w:val="32"/>
        </w:rPr>
        <w:t>ADEVERINŢĂ</w:t>
      </w:r>
    </w:p>
    <w:p w:rsidR="00DF7710" w:rsidRDefault="00DF7710" w:rsidP="003E0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710" w:rsidRPr="008869ED" w:rsidRDefault="00DF7710" w:rsidP="003E08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7710" w:rsidRPr="00216AFA" w:rsidRDefault="00DF7710" w:rsidP="00216083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5033">
        <w:rPr>
          <w:rFonts w:ascii="Times New Roman" w:hAnsi="Times New Roman"/>
          <w:b/>
          <w:sz w:val="24"/>
          <w:szCs w:val="24"/>
        </w:rPr>
        <w:t>Doamnei</w:t>
      </w:r>
      <w:r w:rsidR="00EC15EE">
        <w:rPr>
          <w:rFonts w:ascii="Times New Roman" w:hAnsi="Times New Roman"/>
          <w:b/>
          <w:sz w:val="24"/>
          <w:szCs w:val="24"/>
        </w:rPr>
        <w:t>/</w:t>
      </w:r>
      <w:r w:rsidR="003B73CC">
        <w:rPr>
          <w:rFonts w:ascii="Times New Roman" w:hAnsi="Times New Roman"/>
          <w:b/>
          <w:sz w:val="24"/>
          <w:szCs w:val="24"/>
        </w:rPr>
        <w:t>Domn</w:t>
      </w:r>
      <w:bookmarkStart w:id="0" w:name="_GoBack"/>
      <w:bookmarkEnd w:id="0"/>
      <w:r w:rsidR="00EC15EE">
        <w:rPr>
          <w:rFonts w:ascii="Times New Roman" w:hAnsi="Times New Roman"/>
          <w:b/>
          <w:sz w:val="24"/>
          <w:szCs w:val="24"/>
        </w:rPr>
        <w:t>ului</w:t>
      </w:r>
      <w:r w:rsidRPr="00AD5033">
        <w:rPr>
          <w:rFonts w:ascii="Times New Roman" w:hAnsi="Times New Roman"/>
          <w:b/>
          <w:sz w:val="24"/>
          <w:szCs w:val="24"/>
        </w:rPr>
        <w:t xml:space="preserve"> </w:t>
      </w:r>
      <w:r w:rsidR="00EC15EE" w:rsidRPr="00EC15EE">
        <w:rPr>
          <w:rFonts w:ascii="Times New Roman" w:hAnsi="Times New Roman"/>
          <w:b/>
          <w:sz w:val="24"/>
          <w:szCs w:val="24"/>
          <w:highlight w:val="yellow"/>
        </w:rPr>
        <w:t>__________________________</w:t>
      </w:r>
      <w:r w:rsidRPr="00AD5033">
        <w:rPr>
          <w:rFonts w:ascii="Times New Roman" w:hAnsi="Times New Roman"/>
          <w:b/>
          <w:sz w:val="24"/>
          <w:szCs w:val="24"/>
        </w:rPr>
        <w:t xml:space="preserve">, </w:t>
      </w:r>
      <w:r w:rsidRPr="00AD5033">
        <w:rPr>
          <w:rFonts w:ascii="Times New Roman" w:hAnsi="Times New Roman"/>
          <w:sz w:val="24"/>
          <w:szCs w:val="24"/>
        </w:rPr>
        <w:t xml:space="preserve">având funcţia didactică de </w:t>
      </w:r>
      <w:r w:rsidR="00EC15EE" w:rsidRPr="00EC15EE">
        <w:rPr>
          <w:rFonts w:ascii="Times New Roman" w:hAnsi="Times New Roman"/>
          <w:b/>
          <w:sz w:val="24"/>
          <w:szCs w:val="24"/>
          <w:highlight w:val="yellow"/>
        </w:rPr>
        <w:t>______________________</w:t>
      </w:r>
      <w:r w:rsidRPr="00AD5033">
        <w:rPr>
          <w:rFonts w:ascii="Times New Roman" w:hAnsi="Times New Roman"/>
          <w:sz w:val="24"/>
          <w:szCs w:val="24"/>
        </w:rPr>
        <w:t xml:space="preserve">, </w:t>
      </w:r>
      <w:r w:rsidR="00092BED">
        <w:rPr>
          <w:rFonts w:ascii="Times New Roman" w:hAnsi="Times New Roman"/>
          <w:sz w:val="24"/>
          <w:szCs w:val="24"/>
        </w:rPr>
        <w:t xml:space="preserve"> specialitatea </w:t>
      </w:r>
      <w:r w:rsidR="00EC15EE" w:rsidRPr="00EC15EE">
        <w:rPr>
          <w:rFonts w:ascii="Times New Roman" w:hAnsi="Times New Roman"/>
          <w:b/>
          <w:sz w:val="24"/>
          <w:szCs w:val="24"/>
          <w:highlight w:val="yellow"/>
        </w:rPr>
        <w:t>___________________________</w:t>
      </w:r>
      <w:r w:rsidR="00092BED">
        <w:rPr>
          <w:rFonts w:ascii="Times New Roman" w:hAnsi="Times New Roman"/>
          <w:b/>
          <w:sz w:val="24"/>
          <w:szCs w:val="24"/>
        </w:rPr>
        <w:t xml:space="preserve">, </w:t>
      </w:r>
      <w:r w:rsidRPr="00AD5033">
        <w:rPr>
          <w:rFonts w:ascii="Times New Roman" w:hAnsi="Times New Roman"/>
          <w:sz w:val="24"/>
          <w:szCs w:val="24"/>
        </w:rPr>
        <w:t>încadrată</w:t>
      </w:r>
      <w:r w:rsidR="003B73CC">
        <w:rPr>
          <w:rFonts w:ascii="Times New Roman" w:hAnsi="Times New Roman"/>
          <w:sz w:val="24"/>
          <w:szCs w:val="24"/>
        </w:rPr>
        <w:t>/ încadrat</w:t>
      </w:r>
      <w:r w:rsidRPr="008869ED">
        <w:rPr>
          <w:rFonts w:ascii="Times New Roman" w:hAnsi="Times New Roman"/>
          <w:sz w:val="24"/>
          <w:szCs w:val="24"/>
        </w:rPr>
        <w:t xml:space="preserve"> la </w:t>
      </w:r>
      <w:r w:rsidR="00EC15EE" w:rsidRPr="00EC15EE">
        <w:rPr>
          <w:rFonts w:ascii="Tahoma" w:hAnsi="Tahoma" w:cs="Tahoma"/>
          <w:sz w:val="24"/>
          <w:szCs w:val="24"/>
          <w:highlight w:val="yellow"/>
        </w:rPr>
        <w:t>________________________</w:t>
      </w:r>
      <w:r w:rsidRPr="008869ED">
        <w:rPr>
          <w:rFonts w:ascii="Times New Roman" w:hAnsi="Times New Roman"/>
          <w:sz w:val="24"/>
          <w:szCs w:val="24"/>
        </w:rPr>
        <w:t xml:space="preserve">, cu o vechime în </w:t>
      </w:r>
      <w:r w:rsidRPr="002C15B4">
        <w:rPr>
          <w:rFonts w:ascii="Times New Roman" w:hAnsi="Times New Roman"/>
          <w:sz w:val="24"/>
          <w:szCs w:val="24"/>
        </w:rPr>
        <w:t xml:space="preserve">învăţământ de </w:t>
      </w:r>
      <w:r w:rsidR="005F30E9" w:rsidRPr="002C15B4">
        <w:rPr>
          <w:rFonts w:ascii="Times New Roman" w:hAnsi="Times New Roman"/>
          <w:sz w:val="24"/>
          <w:szCs w:val="24"/>
        </w:rPr>
        <w:t xml:space="preserve"> </w:t>
      </w:r>
      <w:r w:rsidR="00EC15EE" w:rsidRPr="00EC15EE">
        <w:rPr>
          <w:rFonts w:ascii="Times New Roman" w:hAnsi="Times New Roman"/>
          <w:sz w:val="24"/>
          <w:szCs w:val="24"/>
          <w:highlight w:val="yellow"/>
        </w:rPr>
        <w:t>_____</w:t>
      </w:r>
      <w:r w:rsidR="005F30E9" w:rsidRPr="002C15B4">
        <w:rPr>
          <w:rFonts w:ascii="Times New Roman" w:hAnsi="Times New Roman"/>
          <w:sz w:val="24"/>
          <w:szCs w:val="24"/>
        </w:rPr>
        <w:t xml:space="preserve">  </w:t>
      </w:r>
      <w:r w:rsidR="0037583E">
        <w:rPr>
          <w:rFonts w:ascii="Times New Roman" w:hAnsi="Times New Roman"/>
          <w:sz w:val="24"/>
          <w:szCs w:val="24"/>
        </w:rPr>
        <w:t xml:space="preserve"> ani la 1 septembrie 2020</w:t>
      </w:r>
      <w:r w:rsidRPr="002C15B4">
        <w:rPr>
          <w:rFonts w:ascii="Times New Roman" w:hAnsi="Times New Roman"/>
          <w:sz w:val="24"/>
          <w:szCs w:val="24"/>
        </w:rPr>
        <w:t>, în baza cererii de recunoaştere şi echivalare a creditelor profesionale</w:t>
      </w:r>
      <w:r w:rsidRPr="008869ED">
        <w:rPr>
          <w:rFonts w:ascii="Times New Roman" w:hAnsi="Times New Roman"/>
          <w:sz w:val="24"/>
          <w:szCs w:val="24"/>
        </w:rPr>
        <w:t xml:space="preserve"> transferabile acumulate în perioada </w:t>
      </w:r>
      <w:r>
        <w:rPr>
          <w:rFonts w:ascii="Times New Roman" w:hAnsi="Times New Roman"/>
          <w:b/>
          <w:sz w:val="24"/>
          <w:szCs w:val="24"/>
        </w:rPr>
        <w:t>01.09.201</w:t>
      </w:r>
      <w:r w:rsidR="005D2D0E">
        <w:rPr>
          <w:rFonts w:ascii="Times New Roman" w:hAnsi="Times New Roman"/>
          <w:b/>
          <w:sz w:val="24"/>
          <w:szCs w:val="24"/>
        </w:rPr>
        <w:t>9</w:t>
      </w:r>
      <w:r w:rsidR="005051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5051CB">
        <w:rPr>
          <w:rFonts w:ascii="Times New Roman" w:hAnsi="Times New Roman"/>
          <w:b/>
          <w:sz w:val="24"/>
          <w:szCs w:val="24"/>
        </w:rPr>
        <w:t xml:space="preserve"> </w:t>
      </w:r>
      <w:r w:rsidR="005D2D0E">
        <w:rPr>
          <w:rFonts w:ascii="Times New Roman" w:hAnsi="Times New Roman"/>
          <w:b/>
          <w:sz w:val="24"/>
          <w:szCs w:val="24"/>
        </w:rPr>
        <w:t>31.08.2020</w:t>
      </w:r>
      <w:r w:rsidRPr="008869ED">
        <w:rPr>
          <w:rFonts w:ascii="Times New Roman" w:hAnsi="Times New Roman"/>
          <w:sz w:val="24"/>
          <w:szCs w:val="24"/>
        </w:rPr>
        <w:t xml:space="preserve">, înregistrată la </w:t>
      </w:r>
      <w:r>
        <w:rPr>
          <w:rFonts w:ascii="Times New Roman" w:hAnsi="Times New Roman"/>
          <w:sz w:val="24"/>
          <w:szCs w:val="24"/>
        </w:rPr>
        <w:t>ş</w:t>
      </w:r>
      <w:r w:rsidRPr="008869ED">
        <w:rPr>
          <w:rFonts w:ascii="Times New Roman" w:hAnsi="Times New Roman"/>
          <w:sz w:val="24"/>
          <w:szCs w:val="24"/>
        </w:rPr>
        <w:t xml:space="preserve">coală cu </w:t>
      </w:r>
      <w:r w:rsidR="005051CB">
        <w:rPr>
          <w:rFonts w:ascii="Times New Roman" w:hAnsi="Times New Roman"/>
          <w:sz w:val="24"/>
          <w:szCs w:val="24"/>
        </w:rPr>
        <w:t>nr.</w:t>
      </w:r>
      <w:r w:rsidR="005F30E9">
        <w:rPr>
          <w:rFonts w:ascii="Times New Roman" w:hAnsi="Times New Roman"/>
          <w:sz w:val="24"/>
          <w:szCs w:val="24"/>
        </w:rPr>
        <w:t xml:space="preserve"> </w:t>
      </w:r>
      <w:r w:rsidR="00216083" w:rsidRPr="00216083">
        <w:rPr>
          <w:rFonts w:ascii="Times New Roman" w:hAnsi="Times New Roman"/>
          <w:color w:val="FF0000"/>
          <w:sz w:val="24"/>
          <w:szCs w:val="24"/>
          <w:highlight w:val="yellow"/>
        </w:rPr>
        <w:t>____________________</w:t>
      </w:r>
      <w:r w:rsidR="0032578E" w:rsidRPr="0021608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16083">
        <w:rPr>
          <w:rFonts w:ascii="Times New Roman" w:hAnsi="Times New Roman"/>
          <w:sz w:val="24"/>
          <w:szCs w:val="24"/>
          <w:highlight w:val="yellow"/>
        </w:rPr>
        <w:t>,</w:t>
      </w:r>
      <w:r w:rsidRPr="00CA6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Comisia de evaluare</w:t>
      </w:r>
      <w:r w:rsidRPr="008869ED">
        <w:rPr>
          <w:rFonts w:ascii="Times New Roman" w:hAnsi="Times New Roman"/>
          <w:b/>
          <w:sz w:val="24"/>
          <w:szCs w:val="24"/>
        </w:rPr>
        <w:t xml:space="preserve">, constituită prin Decizia </w:t>
      </w:r>
      <w:r w:rsidR="005051CB">
        <w:rPr>
          <w:rFonts w:ascii="Times New Roman" w:hAnsi="Times New Roman"/>
          <w:b/>
          <w:sz w:val="24"/>
          <w:szCs w:val="24"/>
        </w:rPr>
        <w:t>nr</w:t>
      </w:r>
      <w:r w:rsidR="005051CB" w:rsidRPr="0021608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. </w:t>
      </w:r>
      <w:r w:rsidR="005F30E9" w:rsidRPr="00216083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 </w:t>
      </w:r>
      <w:r w:rsidR="00216083" w:rsidRPr="00216083">
        <w:rPr>
          <w:rFonts w:ascii="Times New Roman" w:hAnsi="Times New Roman"/>
          <w:b/>
          <w:color w:val="FF0000"/>
          <w:sz w:val="24"/>
          <w:szCs w:val="24"/>
          <w:highlight w:val="yellow"/>
        </w:rPr>
        <w:t>_____________________</w:t>
      </w:r>
      <w:r w:rsidRPr="00CA6B47">
        <w:rPr>
          <w:rFonts w:ascii="Times New Roman" w:hAnsi="Times New Roman"/>
          <w:b/>
          <w:sz w:val="24"/>
          <w:szCs w:val="24"/>
        </w:rPr>
        <w:t xml:space="preserve">,  în </w:t>
      </w:r>
      <w:r w:rsidRPr="008869ED">
        <w:rPr>
          <w:rFonts w:ascii="Times New Roman" w:hAnsi="Times New Roman"/>
          <w:b/>
          <w:sz w:val="24"/>
          <w:szCs w:val="24"/>
        </w:rPr>
        <w:t>c</w:t>
      </w:r>
      <w:r w:rsidR="00C33EF9">
        <w:rPr>
          <w:rFonts w:ascii="Times New Roman" w:hAnsi="Times New Roman"/>
          <w:b/>
          <w:sz w:val="24"/>
          <w:szCs w:val="24"/>
        </w:rPr>
        <w:t>onformitate cu OMECTS nr. 5562/</w:t>
      </w:r>
      <w:r>
        <w:rPr>
          <w:rFonts w:ascii="Times New Roman" w:hAnsi="Times New Roman"/>
          <w:b/>
          <w:bCs/>
          <w:sz w:val="24"/>
          <w:szCs w:val="24"/>
        </w:rPr>
        <w:t xml:space="preserve">07.10. 2011, i-a acordat un număr </w:t>
      </w:r>
      <w:r w:rsidRPr="00CA6B47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216083" w:rsidRPr="00216083">
        <w:rPr>
          <w:rFonts w:ascii="Times New Roman" w:hAnsi="Times New Roman"/>
          <w:bCs/>
          <w:sz w:val="24"/>
          <w:szCs w:val="24"/>
          <w:highlight w:val="yellow"/>
        </w:rPr>
        <w:t>_________________</w:t>
      </w:r>
      <w:r w:rsidR="00216083">
        <w:rPr>
          <w:rFonts w:ascii="Times New Roman" w:hAnsi="Times New Roman"/>
          <w:bCs/>
          <w:sz w:val="24"/>
          <w:szCs w:val="24"/>
        </w:rPr>
        <w:t>(cifre și litere)</w:t>
      </w:r>
      <w:r w:rsidRPr="00216083">
        <w:rPr>
          <w:rFonts w:ascii="Times New Roman" w:hAnsi="Times New Roman"/>
          <w:bCs/>
          <w:sz w:val="24"/>
          <w:szCs w:val="24"/>
        </w:rPr>
        <w:t xml:space="preserve"> </w:t>
      </w:r>
      <w:r w:rsidRPr="00CA6B47">
        <w:rPr>
          <w:rFonts w:ascii="Times New Roman" w:hAnsi="Times New Roman"/>
          <w:b/>
          <w:bCs/>
          <w:sz w:val="24"/>
          <w:szCs w:val="24"/>
        </w:rPr>
        <w:t xml:space="preserve">credite </w:t>
      </w:r>
      <w:r w:rsidRPr="008869ED">
        <w:rPr>
          <w:rFonts w:ascii="Times New Roman" w:hAnsi="Times New Roman"/>
          <w:b/>
          <w:bCs/>
          <w:sz w:val="24"/>
          <w:szCs w:val="24"/>
        </w:rPr>
        <w:t>profesionale transferabile.</w:t>
      </w:r>
    </w:p>
    <w:p w:rsidR="00DF7710" w:rsidRPr="008869ED" w:rsidRDefault="00DF7710" w:rsidP="003E0881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DF7710" w:rsidRPr="008869ED" w:rsidRDefault="00DF7710" w:rsidP="003E0881">
      <w:pPr>
        <w:rPr>
          <w:rFonts w:ascii="Times New Roman" w:hAnsi="Times New Roman"/>
          <w:b/>
          <w:bCs/>
          <w:sz w:val="24"/>
          <w:szCs w:val="24"/>
        </w:rPr>
      </w:pPr>
    </w:p>
    <w:p w:rsidR="00DF7710" w:rsidRPr="008869ED" w:rsidRDefault="00DF7710" w:rsidP="003E0881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9ED">
        <w:rPr>
          <w:rFonts w:ascii="Times New Roman" w:hAnsi="Times New Roman"/>
          <w:b/>
          <w:bCs/>
          <w:sz w:val="24"/>
          <w:szCs w:val="24"/>
        </w:rPr>
        <w:t xml:space="preserve">                            Director, </w:t>
      </w:r>
    </w:p>
    <w:p w:rsidR="00DF7710" w:rsidRPr="008869ED" w:rsidRDefault="00DF7710" w:rsidP="003E0881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869E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Prof</w:t>
      </w:r>
      <w:r w:rsidR="005F30E9">
        <w:rPr>
          <w:rFonts w:ascii="Times New Roman" w:hAnsi="Times New Roman"/>
          <w:b/>
          <w:bCs/>
          <w:sz w:val="24"/>
          <w:szCs w:val="24"/>
        </w:rPr>
        <w:t>.</w:t>
      </w:r>
      <w:r w:rsidR="009B64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7710" w:rsidRDefault="00DF7710" w:rsidP="003E0881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F7710" w:rsidRPr="008869ED" w:rsidRDefault="00DF7710" w:rsidP="003E0881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8869ED">
        <w:rPr>
          <w:rFonts w:ascii="Times New Roman" w:hAnsi="Times New Roman"/>
          <w:b/>
          <w:bCs/>
          <w:sz w:val="24"/>
          <w:szCs w:val="24"/>
        </w:rPr>
        <w:t xml:space="preserve"> Semnătura_______________________</w:t>
      </w:r>
    </w:p>
    <w:p w:rsidR="00DF7710" w:rsidRPr="000E155D" w:rsidRDefault="00DF7710" w:rsidP="003E0881">
      <w:pPr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0E155D">
        <w:rPr>
          <w:rFonts w:ascii="Times New Roman" w:hAnsi="Times New Roman"/>
          <w:b/>
          <w:bCs/>
          <w:sz w:val="24"/>
          <w:szCs w:val="24"/>
        </w:rPr>
        <w:t>(Ștampila)</w:t>
      </w:r>
    </w:p>
    <w:p w:rsidR="00DF7710" w:rsidRDefault="00DF7710" w:rsidP="003E088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DF7710" w:rsidRDefault="00DF7710" w:rsidP="003E088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DF7710" w:rsidRPr="00216AFA" w:rsidRDefault="00DF7710" w:rsidP="003E0881">
      <w:pPr>
        <w:ind w:firstLine="708"/>
        <w:rPr>
          <w:rFonts w:ascii="Times New Roman" w:hAnsi="Times New Roman"/>
          <w:b/>
          <w:sz w:val="24"/>
          <w:szCs w:val="24"/>
        </w:rPr>
      </w:pPr>
      <w:r w:rsidRPr="00216AFA">
        <w:rPr>
          <w:rFonts w:ascii="Times New Roman" w:hAnsi="Times New Roman"/>
          <w:b/>
          <w:sz w:val="24"/>
          <w:szCs w:val="24"/>
        </w:rPr>
        <w:t>Notă:</w:t>
      </w:r>
    </w:p>
    <w:p w:rsidR="00DF7710" w:rsidRPr="003B73CC" w:rsidRDefault="00DF7710" w:rsidP="00AD5033">
      <w:pPr>
        <w:pStyle w:val="Default"/>
        <w:ind w:firstLine="708"/>
        <w:jc w:val="both"/>
        <w:rPr>
          <w:rFonts w:ascii="Times New Roman" w:hAnsi="Times New Roman"/>
        </w:rPr>
      </w:pPr>
      <w:r w:rsidRPr="00216AFA">
        <w:rPr>
          <w:rFonts w:ascii="Times New Roman" w:hAnsi="Times New Roman"/>
        </w:rPr>
        <w:t xml:space="preserve">Prezenta adeverinţă este </w:t>
      </w:r>
      <w:r w:rsidR="003B73CC">
        <w:rPr>
          <w:rFonts w:ascii="Times New Roman" w:hAnsi="Times New Roman"/>
        </w:rPr>
        <w:t>valabilă numai însoţită de Fişa</w:t>
      </w:r>
      <w:r w:rsidRPr="00216AFA">
        <w:rPr>
          <w:rFonts w:ascii="Times New Roman" w:hAnsi="Times New Roman"/>
        </w:rPr>
        <w:t xml:space="preserve"> de evaluare pentru recunoaşterea şi echivalarea creditelor profesionale transferabile,  conform OMECTS </w:t>
      </w:r>
      <w:r>
        <w:t>nr</w:t>
      </w:r>
      <w:r w:rsidRPr="00216AFA">
        <w:t xml:space="preserve">. 5562 </w:t>
      </w:r>
      <w:r w:rsidRPr="00216AFA">
        <w:rPr>
          <w:rFonts w:ascii="Times New Roman" w:hAnsi="Times New Roman"/>
          <w:bCs/>
        </w:rPr>
        <w:t xml:space="preserve">din 7 octombrie 2011 pentru aprobarea </w:t>
      </w:r>
      <w:r w:rsidRPr="003B73CC">
        <w:rPr>
          <w:rFonts w:ascii="Times New Roman" w:hAnsi="Times New Roman"/>
          <w:bCs/>
        </w:rPr>
        <w:t xml:space="preserve">„Metodologiei privind sistemul de acumulare, recunoaştere şi echivalare a creditelor profesionale </w:t>
      </w:r>
      <w:r w:rsidRPr="003B73CC">
        <w:rPr>
          <w:rFonts w:ascii="Times New Roman" w:hAnsi="Times New Roman"/>
        </w:rPr>
        <w:t>transferabile”.</w:t>
      </w:r>
    </w:p>
    <w:sectPr w:rsidR="00DF7710" w:rsidRPr="003B73CC" w:rsidSect="00EC15EE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1"/>
    <w:rsid w:val="00085375"/>
    <w:rsid w:val="00092BED"/>
    <w:rsid w:val="000B5B06"/>
    <w:rsid w:val="000D6B20"/>
    <w:rsid w:val="000E155D"/>
    <w:rsid w:val="000F1F96"/>
    <w:rsid w:val="001066E7"/>
    <w:rsid w:val="00167782"/>
    <w:rsid w:val="001A2DB5"/>
    <w:rsid w:val="001E12E4"/>
    <w:rsid w:val="00216083"/>
    <w:rsid w:val="00216AFA"/>
    <w:rsid w:val="00265204"/>
    <w:rsid w:val="002C15B4"/>
    <w:rsid w:val="0032578E"/>
    <w:rsid w:val="0035578B"/>
    <w:rsid w:val="0037583E"/>
    <w:rsid w:val="00382272"/>
    <w:rsid w:val="003B115B"/>
    <w:rsid w:val="003B56A0"/>
    <w:rsid w:val="003B73CC"/>
    <w:rsid w:val="003C21B7"/>
    <w:rsid w:val="003E0881"/>
    <w:rsid w:val="004D56D1"/>
    <w:rsid w:val="005024BD"/>
    <w:rsid w:val="005051CB"/>
    <w:rsid w:val="00505B80"/>
    <w:rsid w:val="0059475C"/>
    <w:rsid w:val="005C5F52"/>
    <w:rsid w:val="005D2D0E"/>
    <w:rsid w:val="005F30E9"/>
    <w:rsid w:val="005F74A7"/>
    <w:rsid w:val="00651375"/>
    <w:rsid w:val="006947CE"/>
    <w:rsid w:val="006B3F24"/>
    <w:rsid w:val="0083745A"/>
    <w:rsid w:val="008869ED"/>
    <w:rsid w:val="008E2ED6"/>
    <w:rsid w:val="00912E3C"/>
    <w:rsid w:val="00956945"/>
    <w:rsid w:val="009B64DE"/>
    <w:rsid w:val="009E5B08"/>
    <w:rsid w:val="00A14680"/>
    <w:rsid w:val="00AD1AE2"/>
    <w:rsid w:val="00AD5033"/>
    <w:rsid w:val="00B06293"/>
    <w:rsid w:val="00B132B9"/>
    <w:rsid w:val="00B4301C"/>
    <w:rsid w:val="00B602A8"/>
    <w:rsid w:val="00B6668F"/>
    <w:rsid w:val="00B66C21"/>
    <w:rsid w:val="00B84322"/>
    <w:rsid w:val="00BC68DD"/>
    <w:rsid w:val="00C33EF9"/>
    <w:rsid w:val="00C74AA4"/>
    <w:rsid w:val="00C80404"/>
    <w:rsid w:val="00CA10EB"/>
    <w:rsid w:val="00CA6B47"/>
    <w:rsid w:val="00CB159E"/>
    <w:rsid w:val="00D46A03"/>
    <w:rsid w:val="00D82F46"/>
    <w:rsid w:val="00DF7710"/>
    <w:rsid w:val="00EC15EE"/>
    <w:rsid w:val="00FA61AD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8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3E0881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rsid w:val="003E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E0881"/>
    <w:rPr>
      <w:rFonts w:ascii="Calibri" w:hAnsi="Calibri" w:cs="Times New Roman"/>
    </w:rPr>
  </w:style>
  <w:style w:type="character" w:styleId="Hyperlink">
    <w:name w:val="Hyperlink"/>
    <w:basedOn w:val="Fontdeparagrafimplicit"/>
    <w:uiPriority w:val="99"/>
    <w:rsid w:val="003E0881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3E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E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8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rsid w:val="003E0881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Antet">
    <w:name w:val="header"/>
    <w:basedOn w:val="Normal"/>
    <w:link w:val="AntetCaracter"/>
    <w:uiPriority w:val="99"/>
    <w:rsid w:val="003E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E0881"/>
    <w:rPr>
      <w:rFonts w:ascii="Calibri" w:hAnsi="Calibri" w:cs="Times New Roman"/>
    </w:rPr>
  </w:style>
  <w:style w:type="character" w:styleId="Hyperlink">
    <w:name w:val="Hyperlink"/>
    <w:basedOn w:val="Fontdeparagrafimplicit"/>
    <w:uiPriority w:val="99"/>
    <w:rsid w:val="003E0881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rsid w:val="003E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E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ProfesorCCDTimis</cp:lastModifiedBy>
  <cp:revision>9</cp:revision>
  <dcterms:created xsi:type="dcterms:W3CDTF">2018-09-28T12:22:00Z</dcterms:created>
  <dcterms:modified xsi:type="dcterms:W3CDTF">2020-10-20T10:37:00Z</dcterms:modified>
</cp:coreProperties>
</file>